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5E504">
      <w:pPr>
        <w:jc w:val="center"/>
        <w:rPr>
          <w:sz w:val="28"/>
          <w:szCs w:val="28"/>
        </w:rPr>
      </w:pPr>
      <w:bookmarkStart w:id="0" w:name="_GoBack"/>
      <w:bookmarkEnd w:id="0"/>
      <w:r>
        <w:rPr>
          <w:rFonts w:hint="eastAsia"/>
          <w:sz w:val="28"/>
          <w:szCs w:val="28"/>
        </w:rPr>
        <w:t>送检文件清单（GB 9706.1-2020）</w:t>
      </w:r>
    </w:p>
    <w:tbl>
      <w:tblPr>
        <w:tblStyle w:val="4"/>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078"/>
        <w:gridCol w:w="3969"/>
        <w:gridCol w:w="1560"/>
      </w:tblGrid>
      <w:tr w14:paraId="637D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4" w:type="dxa"/>
            <w:noWrap w:val="0"/>
            <w:vAlign w:val="center"/>
          </w:tcPr>
          <w:p w14:paraId="0DC9BA64">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3078" w:type="dxa"/>
            <w:noWrap w:val="0"/>
            <w:vAlign w:val="center"/>
          </w:tcPr>
          <w:p w14:paraId="56249F9E">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资料名称</w:t>
            </w:r>
          </w:p>
        </w:tc>
        <w:tc>
          <w:tcPr>
            <w:tcW w:w="3969" w:type="dxa"/>
            <w:noWrap w:val="0"/>
            <w:vAlign w:val="center"/>
          </w:tcPr>
          <w:p w14:paraId="55578EBF">
            <w:pPr>
              <w:widowControl/>
              <w:spacing w:line="360" w:lineRule="auto"/>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具体要求</w:t>
            </w:r>
          </w:p>
        </w:tc>
        <w:tc>
          <w:tcPr>
            <w:tcW w:w="1560" w:type="dxa"/>
            <w:noWrap w:val="0"/>
            <w:vAlign w:val="center"/>
          </w:tcPr>
          <w:p w14:paraId="58D280DF">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是否齐备</w:t>
            </w:r>
          </w:p>
        </w:tc>
      </w:tr>
      <w:tr w14:paraId="06D3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1807B6E7">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3078" w:type="dxa"/>
            <w:noWrap w:val="0"/>
            <w:vAlign w:val="center"/>
          </w:tcPr>
          <w:p w14:paraId="57DAB10D">
            <w:pPr>
              <w:widowControl/>
              <w:spacing w:line="360"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333333"/>
                <w:sz w:val="24"/>
                <w:szCs w:val="24"/>
              </w:rPr>
              <w:t>检验委托书</w:t>
            </w:r>
            <w:r>
              <w:rPr>
                <w:rFonts w:hint="eastAsia" w:ascii="Times New Roman" w:hAnsi="Times New Roman" w:eastAsia="宋体" w:cs="Times New Roman"/>
                <w:color w:val="333333"/>
                <w:sz w:val="24"/>
                <w:szCs w:val="24"/>
                <w:lang w:val="en-US" w:eastAsia="zh-CN"/>
              </w:rPr>
              <w:t>(代合同)</w:t>
            </w:r>
          </w:p>
        </w:tc>
        <w:tc>
          <w:tcPr>
            <w:tcW w:w="3969" w:type="dxa"/>
            <w:noWrap w:val="0"/>
            <w:vAlign w:val="center"/>
          </w:tcPr>
          <w:p w14:paraId="2000438A">
            <w:pPr>
              <w:widowControl/>
              <w:spacing w:line="360"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详见</w:t>
            </w:r>
            <w:r>
              <w:rPr>
                <w:rFonts w:hint="eastAsia" w:ascii="Times New Roman" w:hAnsi="Times New Roman" w:eastAsia="宋体" w:cs="Times New Roman"/>
                <w:color w:val="000000"/>
                <w:kern w:val="0"/>
                <w:sz w:val="24"/>
                <w:szCs w:val="24"/>
                <w:lang w:val="en-US" w:eastAsia="zh-CN"/>
              </w:rPr>
              <w:t>业务相关表单02</w:t>
            </w:r>
          </w:p>
        </w:tc>
        <w:tc>
          <w:tcPr>
            <w:tcW w:w="1560" w:type="dxa"/>
            <w:noWrap w:val="0"/>
            <w:vAlign w:val="center"/>
          </w:tcPr>
          <w:p w14:paraId="3919048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20D9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10F39586">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3078" w:type="dxa"/>
            <w:noWrap w:val="0"/>
            <w:vAlign w:val="center"/>
          </w:tcPr>
          <w:p w14:paraId="76C1CC72">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检验样品（进口样品受理时，需贴中文标签）</w:t>
            </w:r>
          </w:p>
        </w:tc>
        <w:tc>
          <w:tcPr>
            <w:tcW w:w="3969" w:type="dxa"/>
            <w:noWrap w:val="0"/>
            <w:vAlign w:val="center"/>
          </w:tcPr>
          <w:p w14:paraId="45A1EE0A">
            <w:pPr>
              <w:widowControl/>
              <w:spacing w:line="360"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无要求</w:t>
            </w:r>
          </w:p>
        </w:tc>
        <w:tc>
          <w:tcPr>
            <w:tcW w:w="1560" w:type="dxa"/>
            <w:noWrap w:val="0"/>
            <w:vAlign w:val="center"/>
          </w:tcPr>
          <w:p w14:paraId="36A808F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686F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3E6D9CA3">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3078" w:type="dxa"/>
            <w:noWrap w:val="0"/>
            <w:vAlign w:val="center"/>
          </w:tcPr>
          <w:p w14:paraId="602ADB7C">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产品说明书（使用说明书、技术说明书）</w:t>
            </w:r>
          </w:p>
        </w:tc>
        <w:tc>
          <w:tcPr>
            <w:tcW w:w="3969" w:type="dxa"/>
            <w:noWrap w:val="0"/>
            <w:vAlign w:val="center"/>
          </w:tcPr>
          <w:p w14:paraId="6E6A8E1D">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无要求</w:t>
            </w:r>
          </w:p>
        </w:tc>
        <w:tc>
          <w:tcPr>
            <w:tcW w:w="1560" w:type="dxa"/>
            <w:noWrap w:val="0"/>
            <w:vAlign w:val="center"/>
          </w:tcPr>
          <w:p w14:paraId="27DAAAC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5647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207B3F73">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3078" w:type="dxa"/>
            <w:noWrap w:val="0"/>
            <w:vAlign w:val="center"/>
          </w:tcPr>
          <w:p w14:paraId="1FE7F4F5">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产品技术要求</w:t>
            </w:r>
          </w:p>
        </w:tc>
        <w:tc>
          <w:tcPr>
            <w:tcW w:w="3969" w:type="dxa"/>
            <w:noWrap w:val="0"/>
            <w:vAlign w:val="center"/>
          </w:tcPr>
          <w:p w14:paraId="0EA1C382">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无要求</w:t>
            </w:r>
          </w:p>
        </w:tc>
        <w:tc>
          <w:tcPr>
            <w:tcW w:w="1560" w:type="dxa"/>
            <w:noWrap w:val="0"/>
            <w:vAlign w:val="center"/>
          </w:tcPr>
          <w:p w14:paraId="41C9C04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1D54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2FB9E172">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3078" w:type="dxa"/>
            <w:noWrap w:val="0"/>
            <w:vAlign w:val="center"/>
          </w:tcPr>
          <w:p w14:paraId="3B5921F1">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真实性声明</w:t>
            </w:r>
          </w:p>
        </w:tc>
        <w:tc>
          <w:tcPr>
            <w:tcW w:w="3969" w:type="dxa"/>
            <w:noWrap w:val="0"/>
            <w:vAlign w:val="center"/>
          </w:tcPr>
          <w:p w14:paraId="18D1B362">
            <w:pPr>
              <w:widowControl/>
              <w:spacing w:line="360" w:lineRule="auto"/>
              <w:jc w:val="center"/>
              <w:rPr>
                <w:rFonts w:hint="default" w:ascii="Times New Roman" w:hAnsi="Times New Roman" w:eastAsia="宋体" w:cs="Times New Roman"/>
                <w:color w:val="000000"/>
                <w:kern w:val="0"/>
                <w:sz w:val="24"/>
                <w:szCs w:val="24"/>
                <w:lang w:val="en-US"/>
              </w:rPr>
            </w:pPr>
            <w:r>
              <w:rPr>
                <w:rFonts w:hint="default" w:ascii="Times New Roman" w:hAnsi="Times New Roman" w:eastAsia="宋体" w:cs="Times New Roman"/>
                <w:color w:val="000000"/>
                <w:kern w:val="0"/>
                <w:sz w:val="24"/>
                <w:szCs w:val="24"/>
                <w:lang w:val="en-US" w:eastAsia="zh-CN"/>
              </w:rPr>
              <w:t>详见</w:t>
            </w:r>
            <w:r>
              <w:rPr>
                <w:rFonts w:hint="eastAsia" w:ascii="Times New Roman" w:hAnsi="Times New Roman" w:eastAsia="宋体" w:cs="Times New Roman"/>
                <w:color w:val="000000"/>
                <w:kern w:val="0"/>
                <w:sz w:val="24"/>
                <w:szCs w:val="24"/>
                <w:lang w:val="en-US" w:eastAsia="zh-CN"/>
              </w:rPr>
              <w:t>业务相关表单09</w:t>
            </w:r>
          </w:p>
        </w:tc>
        <w:tc>
          <w:tcPr>
            <w:tcW w:w="1560" w:type="dxa"/>
            <w:noWrap w:val="0"/>
            <w:vAlign w:val="center"/>
          </w:tcPr>
          <w:p w14:paraId="76389FD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7D76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0EA16072">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3078" w:type="dxa"/>
            <w:noWrap w:val="0"/>
            <w:vAlign w:val="center"/>
          </w:tcPr>
          <w:p w14:paraId="43E2D620">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关键</w:t>
            </w:r>
            <w:r>
              <w:rPr>
                <w:rFonts w:hint="eastAsia" w:ascii="Times New Roman" w:hAnsi="Times New Roman" w:eastAsia="宋体" w:cs="Times New Roman"/>
                <w:color w:val="333333"/>
                <w:sz w:val="24"/>
                <w:szCs w:val="24"/>
                <w:lang w:val="en-US" w:eastAsia="zh-CN"/>
              </w:rPr>
              <w:t>元器件</w:t>
            </w:r>
            <w:r>
              <w:rPr>
                <w:rFonts w:hint="default" w:ascii="Times New Roman" w:hAnsi="Times New Roman" w:eastAsia="宋体" w:cs="Times New Roman"/>
                <w:color w:val="333333"/>
                <w:sz w:val="24"/>
                <w:szCs w:val="24"/>
              </w:rPr>
              <w:t>清单</w:t>
            </w:r>
          </w:p>
        </w:tc>
        <w:tc>
          <w:tcPr>
            <w:tcW w:w="3969" w:type="dxa"/>
            <w:noWrap w:val="0"/>
            <w:vAlign w:val="center"/>
          </w:tcPr>
          <w:p w14:paraId="5011BFDF">
            <w:pPr>
              <w:widowControl/>
              <w:spacing w:line="360" w:lineRule="auto"/>
              <w:jc w:val="center"/>
              <w:rPr>
                <w:rFonts w:hint="default" w:ascii="Times New Roman" w:hAnsi="Times New Roman" w:eastAsia="宋体" w:cs="Times New Roman"/>
                <w:color w:val="000000"/>
                <w:kern w:val="0"/>
                <w:sz w:val="24"/>
                <w:szCs w:val="24"/>
                <w:lang w:val="en-US"/>
              </w:rPr>
            </w:pPr>
            <w:r>
              <w:rPr>
                <w:rFonts w:hint="default" w:ascii="Times New Roman" w:hAnsi="Times New Roman" w:eastAsia="宋体" w:cs="Times New Roman"/>
                <w:color w:val="000000"/>
                <w:kern w:val="0"/>
                <w:sz w:val="24"/>
                <w:szCs w:val="24"/>
                <w:lang w:val="en-US" w:eastAsia="zh-CN"/>
              </w:rPr>
              <w:t>详见</w:t>
            </w:r>
            <w:r>
              <w:rPr>
                <w:rFonts w:hint="eastAsia" w:ascii="Times New Roman" w:hAnsi="Times New Roman" w:eastAsia="宋体" w:cs="Times New Roman"/>
                <w:color w:val="000000"/>
                <w:kern w:val="0"/>
                <w:sz w:val="24"/>
                <w:szCs w:val="24"/>
                <w:lang w:val="en-US" w:eastAsia="zh-CN"/>
              </w:rPr>
              <w:t>业务相关表单08</w:t>
            </w:r>
          </w:p>
        </w:tc>
        <w:tc>
          <w:tcPr>
            <w:tcW w:w="1560" w:type="dxa"/>
            <w:noWrap w:val="0"/>
            <w:vAlign w:val="center"/>
          </w:tcPr>
          <w:p w14:paraId="442236D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703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1AE0E0E1">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3078" w:type="dxa"/>
            <w:noWrap w:val="0"/>
            <w:vAlign w:val="center"/>
          </w:tcPr>
          <w:p w14:paraId="5980DA16">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安全关键件证书</w:t>
            </w:r>
          </w:p>
        </w:tc>
        <w:tc>
          <w:tcPr>
            <w:tcW w:w="3969" w:type="dxa"/>
            <w:noWrap w:val="0"/>
            <w:vAlign w:val="center"/>
          </w:tcPr>
          <w:p w14:paraId="1C2B0AFC">
            <w:pPr>
              <w:widowControl/>
              <w:spacing w:line="360"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证书扫描件</w:t>
            </w:r>
          </w:p>
        </w:tc>
        <w:tc>
          <w:tcPr>
            <w:tcW w:w="1560" w:type="dxa"/>
            <w:noWrap w:val="0"/>
            <w:vAlign w:val="center"/>
          </w:tcPr>
          <w:p w14:paraId="7DF376A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3D3F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6C445BA9">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3078" w:type="dxa"/>
            <w:noWrap w:val="0"/>
            <w:vAlign w:val="center"/>
          </w:tcPr>
          <w:p w14:paraId="3CA5DB57">
            <w:pPr>
              <w:widowControl/>
              <w:spacing w:line="360" w:lineRule="auto"/>
              <w:jc w:val="center"/>
              <w:rPr>
                <w:rFonts w:hint="eastAsia"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333333"/>
                <w:sz w:val="24"/>
                <w:szCs w:val="24"/>
              </w:rPr>
              <w:t>可用性工程</w:t>
            </w:r>
            <w:r>
              <w:rPr>
                <w:rFonts w:hint="eastAsia" w:ascii="Times New Roman" w:hAnsi="Times New Roman" w:eastAsia="宋体" w:cs="Times New Roman"/>
                <w:color w:val="333333"/>
                <w:sz w:val="24"/>
                <w:szCs w:val="24"/>
                <w:lang w:val="en-US" w:eastAsia="zh-CN"/>
              </w:rPr>
              <w:t>文件</w:t>
            </w:r>
          </w:p>
        </w:tc>
        <w:tc>
          <w:tcPr>
            <w:tcW w:w="3969" w:type="dxa"/>
            <w:noWrap w:val="0"/>
            <w:vAlign w:val="center"/>
          </w:tcPr>
          <w:p w14:paraId="0278C333">
            <w:pPr>
              <w:widowControl/>
              <w:spacing w:line="360" w:lineRule="auto"/>
              <w:jc w:val="center"/>
              <w:rPr>
                <w:rFonts w:hint="default" w:ascii="Times New Roman" w:hAnsi="Times New Roman" w:eastAsia="宋体" w:cs="Times New Roman"/>
                <w:color w:val="000000"/>
                <w:kern w:val="0"/>
                <w:sz w:val="24"/>
                <w:szCs w:val="24"/>
                <w:lang w:val="en-US"/>
              </w:rPr>
            </w:pPr>
            <w:r>
              <w:rPr>
                <w:rFonts w:hint="default" w:ascii="Times New Roman" w:hAnsi="Times New Roman" w:eastAsia="宋体" w:cs="Times New Roman"/>
                <w:color w:val="000000"/>
                <w:kern w:val="0"/>
                <w:sz w:val="24"/>
                <w:szCs w:val="24"/>
                <w:lang w:val="en-US" w:eastAsia="zh-CN"/>
              </w:rPr>
              <w:t>详见</w:t>
            </w:r>
            <w:r>
              <w:rPr>
                <w:rFonts w:hint="eastAsia" w:ascii="Times New Roman" w:hAnsi="Times New Roman" w:eastAsia="宋体" w:cs="Times New Roman"/>
                <w:color w:val="000000"/>
                <w:kern w:val="0"/>
                <w:sz w:val="24"/>
                <w:szCs w:val="24"/>
                <w:lang w:val="en-US" w:eastAsia="zh-CN"/>
              </w:rPr>
              <w:t>业务相关表单05</w:t>
            </w:r>
          </w:p>
        </w:tc>
        <w:tc>
          <w:tcPr>
            <w:tcW w:w="1560" w:type="dxa"/>
            <w:noWrap w:val="0"/>
            <w:vAlign w:val="center"/>
          </w:tcPr>
          <w:p w14:paraId="658FCCC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3DDC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669D3F13">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3078" w:type="dxa"/>
            <w:noWrap w:val="0"/>
            <w:vAlign w:val="center"/>
          </w:tcPr>
          <w:p w14:paraId="21A513E9">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变压器信息表（若有）</w:t>
            </w:r>
          </w:p>
        </w:tc>
        <w:tc>
          <w:tcPr>
            <w:tcW w:w="3969" w:type="dxa"/>
            <w:noWrap w:val="0"/>
            <w:vAlign w:val="center"/>
          </w:tcPr>
          <w:p w14:paraId="35B7C0E2">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无要求</w:t>
            </w:r>
          </w:p>
        </w:tc>
        <w:tc>
          <w:tcPr>
            <w:tcW w:w="1560" w:type="dxa"/>
            <w:noWrap w:val="0"/>
            <w:vAlign w:val="center"/>
          </w:tcPr>
          <w:p w14:paraId="52C93F1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4465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17999023">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3078" w:type="dxa"/>
            <w:noWrap w:val="0"/>
            <w:vAlign w:val="center"/>
          </w:tcPr>
          <w:p w14:paraId="02D7F720">
            <w:pPr>
              <w:widowControl/>
              <w:spacing w:line="360" w:lineRule="auto"/>
              <w:jc w:val="center"/>
              <w:rPr>
                <w:rFonts w:hint="eastAsia"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333333"/>
                <w:sz w:val="24"/>
                <w:szCs w:val="24"/>
              </w:rPr>
              <w:t>PEMS文档</w:t>
            </w:r>
            <w:r>
              <w:rPr>
                <w:rFonts w:hint="eastAsia" w:ascii="Times New Roman" w:hAnsi="Times New Roman" w:eastAsia="宋体" w:cs="Times New Roman"/>
                <w:color w:val="333333"/>
                <w:sz w:val="24"/>
                <w:szCs w:val="24"/>
                <w:lang w:val="en-US" w:eastAsia="zh-CN"/>
              </w:rPr>
              <w:t>核查表</w:t>
            </w:r>
          </w:p>
        </w:tc>
        <w:tc>
          <w:tcPr>
            <w:tcW w:w="3969" w:type="dxa"/>
            <w:noWrap w:val="0"/>
            <w:vAlign w:val="center"/>
          </w:tcPr>
          <w:p w14:paraId="61DC996C">
            <w:pPr>
              <w:widowControl/>
              <w:spacing w:line="360" w:lineRule="auto"/>
              <w:jc w:val="center"/>
              <w:rPr>
                <w:rFonts w:hint="default" w:ascii="Times New Roman" w:hAnsi="Times New Roman" w:eastAsia="宋体" w:cs="Times New Roman"/>
                <w:color w:val="000000"/>
                <w:kern w:val="0"/>
                <w:sz w:val="24"/>
                <w:szCs w:val="24"/>
                <w:lang w:val="en-US"/>
              </w:rPr>
            </w:pPr>
            <w:r>
              <w:rPr>
                <w:rFonts w:hint="default" w:ascii="Times New Roman" w:hAnsi="Times New Roman" w:eastAsia="宋体" w:cs="Times New Roman"/>
                <w:color w:val="000000"/>
                <w:kern w:val="0"/>
                <w:sz w:val="24"/>
                <w:szCs w:val="24"/>
                <w:lang w:val="en-US" w:eastAsia="zh-CN"/>
              </w:rPr>
              <w:t>详见</w:t>
            </w:r>
            <w:r>
              <w:rPr>
                <w:rFonts w:hint="eastAsia" w:ascii="Times New Roman" w:hAnsi="Times New Roman" w:eastAsia="宋体" w:cs="Times New Roman"/>
                <w:color w:val="000000"/>
                <w:kern w:val="0"/>
                <w:sz w:val="24"/>
                <w:szCs w:val="24"/>
                <w:lang w:val="en-US" w:eastAsia="zh-CN"/>
              </w:rPr>
              <w:t>业务相关表单11</w:t>
            </w:r>
          </w:p>
        </w:tc>
        <w:tc>
          <w:tcPr>
            <w:tcW w:w="1560" w:type="dxa"/>
            <w:noWrap w:val="0"/>
            <w:vAlign w:val="center"/>
          </w:tcPr>
          <w:p w14:paraId="371CA03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333C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42C6BF4D">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3078" w:type="dxa"/>
            <w:noWrap w:val="0"/>
            <w:vAlign w:val="center"/>
          </w:tcPr>
          <w:p w14:paraId="2573F5DC">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变压器信息登记表</w:t>
            </w:r>
          </w:p>
        </w:tc>
        <w:tc>
          <w:tcPr>
            <w:tcW w:w="3969" w:type="dxa"/>
            <w:noWrap w:val="0"/>
            <w:vAlign w:val="center"/>
          </w:tcPr>
          <w:p w14:paraId="6420D4BB">
            <w:pPr>
              <w:widowControl/>
              <w:spacing w:line="360" w:lineRule="auto"/>
              <w:jc w:val="center"/>
              <w:rPr>
                <w:rFonts w:hint="default" w:ascii="Times New Roman" w:hAnsi="Times New Roman" w:eastAsia="宋体" w:cs="Times New Roman"/>
                <w:color w:val="000000"/>
                <w:kern w:val="0"/>
                <w:sz w:val="24"/>
                <w:szCs w:val="24"/>
                <w:lang w:val="en-US"/>
              </w:rPr>
            </w:pPr>
            <w:r>
              <w:rPr>
                <w:rFonts w:hint="default" w:ascii="Times New Roman" w:hAnsi="Times New Roman" w:eastAsia="宋体" w:cs="Times New Roman"/>
                <w:color w:val="000000"/>
                <w:kern w:val="0"/>
                <w:sz w:val="24"/>
                <w:szCs w:val="24"/>
                <w:lang w:val="en-US" w:eastAsia="zh-CN"/>
              </w:rPr>
              <w:t>详见</w:t>
            </w:r>
            <w:r>
              <w:rPr>
                <w:rFonts w:hint="eastAsia" w:ascii="Times New Roman" w:hAnsi="Times New Roman" w:eastAsia="宋体" w:cs="Times New Roman"/>
                <w:color w:val="000000"/>
                <w:kern w:val="0"/>
                <w:sz w:val="24"/>
                <w:szCs w:val="24"/>
                <w:lang w:val="en-US" w:eastAsia="zh-CN"/>
              </w:rPr>
              <w:t>业务相关表单12</w:t>
            </w:r>
          </w:p>
        </w:tc>
        <w:tc>
          <w:tcPr>
            <w:tcW w:w="1560" w:type="dxa"/>
            <w:noWrap w:val="0"/>
            <w:vAlign w:val="center"/>
          </w:tcPr>
          <w:p w14:paraId="3F95792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1D0F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noWrap w:val="0"/>
            <w:vAlign w:val="center"/>
          </w:tcPr>
          <w:p w14:paraId="062CAAB7">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3078" w:type="dxa"/>
            <w:noWrap w:val="0"/>
            <w:vAlign w:val="center"/>
          </w:tcPr>
          <w:p w14:paraId="1401E0FC">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333333"/>
                <w:sz w:val="24"/>
                <w:szCs w:val="24"/>
              </w:rPr>
              <w:t>风险管理文档</w:t>
            </w:r>
          </w:p>
        </w:tc>
        <w:tc>
          <w:tcPr>
            <w:tcW w:w="3969" w:type="dxa"/>
            <w:noWrap w:val="0"/>
            <w:vAlign w:val="center"/>
          </w:tcPr>
          <w:p w14:paraId="549CB4C2">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无要求</w:t>
            </w:r>
          </w:p>
        </w:tc>
        <w:tc>
          <w:tcPr>
            <w:tcW w:w="1560" w:type="dxa"/>
            <w:noWrap w:val="0"/>
            <w:vAlign w:val="center"/>
          </w:tcPr>
          <w:p w14:paraId="74566A0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bl>
    <w:p w14:paraId="7AA99107"/>
    <w:p w14:paraId="084E1F75">
      <w:pPr>
        <w:rPr>
          <w:b/>
          <w:bCs/>
        </w:rPr>
      </w:pPr>
      <w:r>
        <w:rPr>
          <w:rFonts w:hint="eastAsia"/>
          <w:b/>
          <w:bCs/>
        </w:rPr>
        <w:t>备注：</w:t>
      </w:r>
    </w:p>
    <w:p w14:paraId="38197790">
      <w:pPr>
        <w:numPr>
          <w:ilvl w:val="0"/>
          <w:numId w:val="1"/>
        </w:numPr>
      </w:pPr>
      <w:r>
        <w:rPr>
          <w:rFonts w:hint="eastAsia"/>
        </w:rPr>
        <w:t>以上需求文件是依据GB 9706.1-2020标准要求拟定，后续会跟随标准的更新而更新。</w:t>
      </w:r>
    </w:p>
    <w:p w14:paraId="440CA1A9">
      <w:pPr>
        <w:numPr>
          <w:ilvl w:val="0"/>
          <w:numId w:val="1"/>
        </w:numPr>
      </w:pPr>
      <w:r>
        <w:rPr>
          <w:rFonts w:hint="eastAsia"/>
        </w:rPr>
        <w:t>国康检验中心提供的文件模版仅供参考，研发部门或委托部门可以根据自己实际情况进行调整，但调整后的文件内容必须满足GB 9706.1-2020标准的要求。</w:t>
      </w:r>
    </w:p>
    <w:p w14:paraId="33A29BC6">
      <w:pPr>
        <w:numPr>
          <w:ilvl w:val="0"/>
          <w:numId w:val="1"/>
        </w:numPr>
      </w:pPr>
      <w:r>
        <w:rPr>
          <w:rFonts w:hint="eastAsia"/>
        </w:rPr>
        <w:t>原则上，清单里涉及到的文档资料需要跟随检测委托单一起提交，国康检验中心保留根据文档实际对检测过程的影响程度拒绝委托的权利。</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2BF2">
    <w:pPr>
      <w:pStyle w:val="3"/>
    </w:pPr>
    <w:r>
      <w:drawing>
        <wp:anchor distT="0" distB="0" distL="114300" distR="114300" simplePos="0" relativeHeight="251659264" behindDoc="0" locked="0" layoutInCell="1" allowOverlap="1">
          <wp:simplePos x="0" y="0"/>
          <wp:positionH relativeFrom="column">
            <wp:posOffset>-828040</wp:posOffset>
          </wp:positionH>
          <wp:positionV relativeFrom="paragraph">
            <wp:posOffset>-304800</wp:posOffset>
          </wp:positionV>
          <wp:extent cx="1835785" cy="431800"/>
          <wp:effectExtent l="0" t="0" r="8255" b="10160"/>
          <wp:wrapNone/>
          <wp:docPr id="1" name="图片 159632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96329208"/>
                  <pic:cNvPicPr>
                    <a:picLocks noChangeAspect="1"/>
                  </pic:cNvPicPr>
                </pic:nvPicPr>
                <pic:blipFill>
                  <a:blip r:embed="rId1"/>
                  <a:srcRect t="19135" b="20645"/>
                  <a:stretch>
                    <a:fillRect/>
                  </a:stretch>
                </pic:blipFill>
                <pic:spPr>
                  <a:xfrm>
                    <a:off x="0" y="0"/>
                    <a:ext cx="1835785" cy="431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D8E"/>
    <w:multiLevelType w:val="singleLevel"/>
    <w:tmpl w:val="FFFEAD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I2ZGQyMDA3NjZlMTUzMzYzMWE2YWJlNTcyYTgifQ=="/>
  </w:docVars>
  <w:rsids>
    <w:rsidRoot w:val="009523D5"/>
    <w:rsid w:val="005F6254"/>
    <w:rsid w:val="009523D5"/>
    <w:rsid w:val="0095579C"/>
    <w:rsid w:val="00E175E8"/>
    <w:rsid w:val="02EF17D8"/>
    <w:rsid w:val="06D05B98"/>
    <w:rsid w:val="08B53A6A"/>
    <w:rsid w:val="23170C42"/>
    <w:rsid w:val="33D76CB0"/>
    <w:rsid w:val="3FF99333"/>
    <w:rsid w:val="3FFB25CF"/>
    <w:rsid w:val="3FFD1F1F"/>
    <w:rsid w:val="452F6343"/>
    <w:rsid w:val="55F74BD7"/>
    <w:rsid w:val="56432DCA"/>
    <w:rsid w:val="63C76A83"/>
    <w:rsid w:val="6F7FF43A"/>
    <w:rsid w:val="6FEA1CBA"/>
    <w:rsid w:val="7B423EFF"/>
    <w:rsid w:val="7DFF490D"/>
    <w:rsid w:val="AB7A207B"/>
    <w:rsid w:val="EFF36E69"/>
    <w:rsid w:val="FD9F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427</Words>
  <Characters>472</Characters>
  <Lines>37</Lines>
  <Paragraphs>25</Paragraphs>
  <TotalTime>3</TotalTime>
  <ScaleCrop>false</ScaleCrop>
  <LinksUpToDate>false</LinksUpToDate>
  <CharactersWithSpaces>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2024-03-09T23:01:00Z</dcterms:created>
  <dc:creator>liuzh</dc:creator>
  <cp:lastModifiedBy>charm</cp:lastModifiedBy>
  <dcterms:modified xsi:type="dcterms:W3CDTF">2025-05-27T03:38:30Z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E1E70A9E400740D5BAF229A79024CB7F_12</vt:lpwstr>
  </property>
  <property fmtid="{D5CDD505-2E9C-101B-9397-08002B2CF9AE}" pid="4" name="KSOTemplateDocerSaveRecord">
    <vt:lpwstr>eyJoZGlkIjoiYzBiNzk2Y2QxMzU5MDFiZmYyMzcyZjBkNTQxNjc0NjMiLCJ1c2VySWQiOiI2ODIwNzMxOTcifQ==</vt:lpwstr>
  </property>
</Properties>
</file>