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23195">
      <w:pPr>
        <w:jc w:val="center"/>
        <w:rPr>
          <w:rFonts w:asciiTheme="minorEastAsia" w:hAnsiTheme="minorEastAsia"/>
          <w:sz w:val="18"/>
        </w:rPr>
      </w:pPr>
      <w:r>
        <w:rPr>
          <w:rFonts w:hint="eastAsia" w:ascii="黑体" w:hAnsi="黑体" w:eastAsia="黑体"/>
          <w:b/>
          <w:sz w:val="48"/>
        </w:rPr>
        <w:t>取样声明</w:t>
      </w:r>
      <w:r>
        <w:rPr>
          <w:rFonts w:hint="eastAsia" w:asciiTheme="minorEastAsia" w:hAnsiTheme="minorEastAsia"/>
          <w:sz w:val="18"/>
        </w:rPr>
        <w:t>(</w:t>
      </w:r>
      <w:r>
        <w:rPr>
          <w:rFonts w:hint="eastAsia" w:asciiTheme="minorEastAsia" w:hAnsiTheme="minorEastAsia"/>
          <w:b/>
          <w:sz w:val="18"/>
        </w:rPr>
        <w:t>试毕邮寄</w:t>
      </w:r>
      <w:r>
        <w:rPr>
          <w:rFonts w:hint="eastAsia" w:asciiTheme="minorEastAsia" w:hAnsiTheme="minorEastAsia"/>
          <w:sz w:val="18"/>
        </w:rPr>
        <w:t>)</w:t>
      </w:r>
    </w:p>
    <w:p w14:paraId="54A506A8">
      <w:pPr>
        <w:jc w:val="center"/>
        <w:rPr>
          <w:rFonts w:ascii="黑体" w:hAnsi="黑体" w:eastAsia="黑体"/>
          <w:b/>
        </w:rPr>
      </w:pPr>
    </w:p>
    <w:p w14:paraId="59FD3997"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sz w:val="24"/>
        </w:rPr>
        <w:t>至河南国康辅助器具检验中心有限公司</w:t>
      </w:r>
      <w:r>
        <w:rPr>
          <w:rFonts w:ascii="宋体" w:hAnsi="宋体" w:eastAsia="宋体"/>
          <w:b/>
          <w:sz w:val="24"/>
        </w:rPr>
        <w:t>:</w:t>
      </w:r>
    </w:p>
    <w:p w14:paraId="62973889">
      <w:pPr>
        <w:rPr>
          <w:rFonts w:ascii="宋体" w:hAnsi="宋体" w:eastAsia="宋体"/>
        </w:rPr>
      </w:pPr>
    </w:p>
    <w:p w14:paraId="5E60C213">
      <w:pPr>
        <w:snapToGrid w:val="0"/>
        <w:spacing w:line="480" w:lineRule="auto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我公司</w:t>
      </w:r>
      <w:r>
        <w:rPr>
          <w:rFonts w:ascii="宋体" w:hAnsi="宋体" w:eastAsia="宋体"/>
        </w:rPr>
        <w:t>______</w:t>
      </w:r>
      <w:r>
        <w:rPr>
          <w:rFonts w:ascii="宋体" w:hAnsi="宋体" w:eastAsia="宋体"/>
          <w:color w:val="FF0000"/>
          <w:sz w:val="22"/>
          <w:u w:val="single"/>
        </w:rPr>
        <w:t>***</w:t>
      </w:r>
      <w:r>
        <w:rPr>
          <w:rFonts w:hint="eastAsia" w:ascii="宋体" w:hAnsi="宋体" w:eastAsia="宋体"/>
          <w:color w:val="FF0000"/>
          <w:sz w:val="22"/>
          <w:u w:val="single"/>
        </w:rPr>
        <w:t>公司名称</w:t>
      </w:r>
      <w:r>
        <w:rPr>
          <w:rFonts w:ascii="宋体" w:hAnsi="宋体" w:eastAsia="宋体"/>
          <w:color w:val="FF0000"/>
          <w:sz w:val="22"/>
          <w:u w:val="single"/>
        </w:rPr>
        <w:t>***(</w:t>
      </w:r>
      <w:r>
        <w:rPr>
          <w:rFonts w:hint="eastAsia" w:ascii="宋体" w:hAnsi="宋体" w:eastAsia="宋体"/>
          <w:color w:val="FF0000"/>
          <w:sz w:val="22"/>
          <w:u w:val="single"/>
        </w:rPr>
        <w:t>需要与委托合同一致</w:t>
      </w:r>
      <w:r>
        <w:rPr>
          <w:rFonts w:ascii="宋体" w:hAnsi="宋体" w:eastAsia="宋体"/>
          <w:color w:val="FF0000"/>
          <w:sz w:val="22"/>
          <w:u w:val="single"/>
        </w:rPr>
        <w:t>)</w:t>
      </w:r>
      <w:r>
        <w:rPr>
          <w:rFonts w:ascii="宋体" w:hAnsi="宋体" w:eastAsia="宋体"/>
        </w:rPr>
        <w:t>______</w:t>
      </w:r>
      <w:r>
        <w:rPr>
          <w:rFonts w:hint="eastAsia" w:ascii="宋体" w:hAnsi="宋体" w:eastAsia="宋体"/>
        </w:rPr>
        <w:t>于</w:t>
      </w:r>
      <w:r>
        <w:rPr>
          <w:rFonts w:ascii="宋体" w:hAnsi="宋体" w:eastAsia="宋体"/>
        </w:rPr>
        <w:softHyphen/>
      </w:r>
      <w:r>
        <w:rPr>
          <w:rFonts w:ascii="宋体" w:hAnsi="宋体" w:eastAsia="宋体"/>
        </w:rPr>
        <w:softHyphen/>
      </w:r>
      <w:r>
        <w:rPr>
          <w:rFonts w:ascii="宋体" w:hAnsi="宋体" w:eastAsia="宋体"/>
        </w:rPr>
        <w:softHyphen/>
      </w:r>
      <w:r>
        <w:rPr>
          <w:rFonts w:ascii="宋体" w:hAnsi="宋体" w:eastAsia="宋体"/>
        </w:rPr>
        <w:t>_</w:t>
      </w:r>
      <w:r>
        <w:rPr>
          <w:rFonts w:ascii="宋体" w:hAnsi="宋体" w:eastAsia="宋体"/>
          <w:color w:val="FF0000"/>
          <w:u w:val="single"/>
        </w:rPr>
        <w:t>***</w:t>
      </w:r>
      <w:r>
        <w:rPr>
          <w:rFonts w:ascii="宋体" w:hAnsi="宋体" w:eastAsia="宋体"/>
        </w:rPr>
        <w:t>_</w:t>
      </w:r>
      <w:r>
        <w:rPr>
          <w:rFonts w:hint="eastAsia" w:ascii="宋体" w:hAnsi="宋体" w:eastAsia="宋体"/>
        </w:rPr>
        <w:t>年</w:t>
      </w:r>
      <w:r>
        <w:rPr>
          <w:rFonts w:ascii="宋体" w:hAnsi="宋体" w:eastAsia="宋体"/>
        </w:rPr>
        <w:t>_</w:t>
      </w:r>
      <w:r>
        <w:rPr>
          <w:rFonts w:ascii="宋体" w:hAnsi="宋体" w:eastAsia="宋体"/>
          <w:color w:val="FF0000"/>
          <w:u w:val="single"/>
        </w:rPr>
        <w:t>**</w:t>
      </w:r>
      <w:r>
        <w:rPr>
          <w:rFonts w:ascii="宋体" w:hAnsi="宋体" w:eastAsia="宋体"/>
        </w:rPr>
        <w:t>_</w:t>
      </w:r>
      <w:r>
        <w:rPr>
          <w:rFonts w:hint="eastAsia" w:ascii="宋体" w:hAnsi="宋体" w:eastAsia="宋体"/>
        </w:rPr>
        <w:t>月</w:t>
      </w:r>
      <w:r>
        <w:rPr>
          <w:rFonts w:ascii="宋体" w:hAnsi="宋体" w:eastAsia="宋体"/>
        </w:rPr>
        <w:t>,</w:t>
      </w:r>
      <w:r>
        <w:rPr>
          <w:rFonts w:hint="eastAsia" w:ascii="宋体" w:hAnsi="宋体" w:eastAsia="宋体"/>
        </w:rPr>
        <w:t>委托贵中心检测</w:t>
      </w:r>
      <w:r>
        <w:rPr>
          <w:rFonts w:ascii="宋体" w:hAnsi="宋体" w:eastAsia="宋体"/>
        </w:rPr>
        <w:t>____</w:t>
      </w:r>
      <w:r>
        <w:rPr>
          <w:rFonts w:ascii="宋体" w:hAnsi="宋体" w:eastAsia="宋体"/>
          <w:color w:val="FF0000"/>
          <w:u w:val="single"/>
        </w:rPr>
        <w:t>***</w:t>
      </w:r>
      <w:r>
        <w:rPr>
          <w:rFonts w:hint="eastAsia" w:ascii="宋体" w:hAnsi="宋体" w:eastAsia="宋体"/>
          <w:color w:val="FF0000"/>
          <w:u w:val="single"/>
        </w:rPr>
        <w:t>样品名称及型号</w:t>
      </w:r>
      <w:r>
        <w:rPr>
          <w:rFonts w:ascii="宋体" w:hAnsi="宋体" w:eastAsia="宋体"/>
          <w:color w:val="FF0000"/>
          <w:u w:val="single"/>
        </w:rPr>
        <w:t>***</w:t>
      </w:r>
      <w:r>
        <w:rPr>
          <w:rFonts w:ascii="宋体" w:hAnsi="宋体" w:eastAsia="宋体"/>
        </w:rPr>
        <w:t>_________,</w:t>
      </w:r>
      <w:r>
        <w:rPr>
          <w:rFonts w:hint="eastAsia" w:ascii="宋体" w:hAnsi="宋体" w:eastAsia="宋体"/>
        </w:rPr>
        <w:t>合同号</w:t>
      </w:r>
      <w:r>
        <w:rPr>
          <w:rFonts w:ascii="宋体" w:hAnsi="宋体" w:eastAsia="宋体"/>
        </w:rPr>
        <w:t>(</w:t>
      </w:r>
      <w:r>
        <w:rPr>
          <w:rFonts w:hint="eastAsia" w:ascii="宋体" w:hAnsi="宋体" w:eastAsia="宋体"/>
        </w:rPr>
        <w:t>报告编号</w:t>
      </w:r>
      <w:r>
        <w:rPr>
          <w:rFonts w:ascii="宋体" w:hAnsi="宋体" w:eastAsia="宋体"/>
        </w:rPr>
        <w:t>)</w:t>
      </w:r>
      <w:r>
        <w:rPr>
          <w:rFonts w:hint="eastAsia" w:ascii="宋体" w:hAnsi="宋体" w:eastAsia="宋体"/>
        </w:rPr>
        <w:t>为</w:t>
      </w:r>
      <w:r>
        <w:rPr>
          <w:rFonts w:ascii="宋体" w:hAnsi="宋体" w:eastAsia="宋体"/>
        </w:rPr>
        <w:t>:____</w:t>
      </w:r>
      <w:r>
        <w:rPr>
          <w:rFonts w:ascii="宋体" w:hAnsi="宋体" w:eastAsia="宋体"/>
          <w:color w:val="FF0000"/>
          <w:u w:val="single"/>
        </w:rPr>
        <w:t>******</w:t>
      </w:r>
      <w:r>
        <w:rPr>
          <w:rFonts w:ascii="宋体" w:hAnsi="宋体" w:eastAsia="宋体"/>
        </w:rPr>
        <w:t>_____.</w:t>
      </w:r>
      <w:r>
        <w:rPr>
          <w:rFonts w:hint="eastAsia" w:ascii="宋体" w:hAnsi="宋体" w:eastAsia="宋体"/>
        </w:rPr>
        <w:t>已检测完毕</w:t>
      </w:r>
      <w:r>
        <w:rPr>
          <w:rFonts w:ascii="宋体" w:hAnsi="宋体" w:eastAsia="宋体"/>
          <w:color w:val="0070C0"/>
        </w:rPr>
        <w:t>,</w:t>
      </w:r>
      <w:r>
        <w:rPr>
          <w:rFonts w:hint="eastAsia" w:ascii="宋体" w:hAnsi="宋体" w:eastAsia="宋体"/>
        </w:rPr>
        <w:t>现申请剩余试毕样品全部寄回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请中心核查</w:t>
      </w:r>
      <w:r>
        <w:rPr>
          <w:rFonts w:ascii="宋体" w:hAnsi="宋体" w:eastAsia="宋体"/>
        </w:rPr>
        <w:t>!</w:t>
      </w:r>
    </w:p>
    <w:p w14:paraId="410238BB">
      <w:pPr>
        <w:ind w:firstLine="420"/>
        <w:rPr>
          <w:rFonts w:ascii="宋体" w:hAnsi="宋体" w:eastAsia="宋体"/>
        </w:rPr>
      </w:pPr>
    </w:p>
    <w:p w14:paraId="0D473202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2"/>
        </w:rPr>
        <w:t>本公司承诺：</w:t>
      </w:r>
      <w:r>
        <w:rPr>
          <w:rFonts w:ascii="宋体" w:hAnsi="宋体" w:eastAsia="宋体"/>
          <w:b/>
        </w:rPr>
        <w:t>1.</w:t>
      </w:r>
      <w:r>
        <w:rPr>
          <w:rFonts w:hint="eastAsia" w:ascii="宋体" w:hAnsi="宋体" w:eastAsia="宋体"/>
        </w:rPr>
        <w:t>如在寄回过程中发生破损、遗失或同物流之间的任何争议与贵中心无关。</w:t>
      </w:r>
    </w:p>
    <w:p w14:paraId="7F56228E">
      <w:pPr>
        <w:spacing w:line="360" w:lineRule="auto"/>
        <w:ind w:firstLine="1337" w:firstLineChars="634"/>
        <w:rPr>
          <w:rFonts w:ascii="宋体" w:hAnsi="宋体" w:eastAsia="宋体"/>
        </w:rPr>
      </w:pPr>
      <w:r>
        <w:rPr>
          <w:rFonts w:ascii="宋体" w:hAnsi="宋体" w:eastAsia="宋体"/>
          <w:b/>
        </w:rPr>
        <w:t>2.</w:t>
      </w:r>
      <w:r>
        <w:rPr>
          <w:rFonts w:hint="eastAsia" w:ascii="宋体" w:hAnsi="宋体" w:eastAsia="宋体"/>
        </w:rPr>
        <w:t>试毕样品不会再次用于临床以及通过任何渠道进入市场。</w:t>
      </w:r>
    </w:p>
    <w:p w14:paraId="2678ABC1">
      <w:pPr>
        <w:spacing w:line="360" w:lineRule="auto"/>
        <w:ind w:firstLine="1334" w:firstLineChars="633"/>
        <w:rPr>
          <w:rFonts w:ascii="宋体" w:hAnsi="宋体" w:eastAsia="宋体"/>
        </w:rPr>
      </w:pPr>
      <w:r>
        <w:rPr>
          <w:rFonts w:ascii="宋体" w:hAnsi="宋体" w:eastAsia="宋体"/>
          <w:b/>
        </w:rPr>
        <w:t>3.</w:t>
      </w:r>
      <w:r>
        <w:rPr>
          <w:rFonts w:hint="eastAsia" w:ascii="宋体" w:hAnsi="宋体" w:eastAsia="宋体"/>
        </w:rPr>
        <w:t>邮寄样品收货企业名称与检验委托合同委托单位名称一致。</w:t>
      </w:r>
    </w:p>
    <w:p w14:paraId="7E61E2DA">
      <w:pPr>
        <w:ind w:firstLine="420"/>
        <w:rPr>
          <w:rFonts w:ascii="宋体" w:hAnsi="宋体" w:eastAsia="宋体"/>
        </w:rPr>
      </w:pPr>
    </w:p>
    <w:p w14:paraId="0C48B9F0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2"/>
        </w:rPr>
        <w:t>注意事项</w:t>
      </w:r>
      <w:r>
        <w:rPr>
          <w:rFonts w:ascii="宋体" w:hAnsi="宋体" w:eastAsia="宋体"/>
          <w:b/>
          <w:sz w:val="22"/>
        </w:rPr>
        <w:t>: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  <w:sz w:val="22"/>
        </w:rPr>
        <w:t>1.</w:t>
      </w:r>
      <w:r>
        <w:rPr>
          <w:rFonts w:ascii="宋体" w:hAnsi="宋体" w:eastAsia="宋体"/>
          <w:sz w:val="22"/>
        </w:rPr>
        <w:t>为最大</w:t>
      </w:r>
      <w:r>
        <w:rPr>
          <w:rFonts w:hint="eastAsia" w:ascii="宋体" w:hAnsi="宋体" w:eastAsia="宋体"/>
          <w:sz w:val="22"/>
        </w:rPr>
        <w:t>程</w:t>
      </w:r>
      <w:r>
        <w:rPr>
          <w:rFonts w:ascii="宋体" w:hAnsi="宋体" w:eastAsia="宋体"/>
          <w:sz w:val="22"/>
        </w:rPr>
        <w:t>度保</w:t>
      </w:r>
      <w:r>
        <w:rPr>
          <w:rFonts w:hint="eastAsia" w:ascii="宋体" w:hAnsi="宋体" w:eastAsia="宋体"/>
          <w:sz w:val="22"/>
        </w:rPr>
        <w:t>障</w:t>
      </w:r>
      <w:r>
        <w:rPr>
          <w:rFonts w:ascii="宋体" w:hAnsi="宋体" w:eastAsia="宋体"/>
          <w:sz w:val="22"/>
        </w:rPr>
        <w:t>被检</w:t>
      </w:r>
      <w:r>
        <w:rPr>
          <w:rFonts w:hint="eastAsia" w:ascii="宋体" w:hAnsi="宋体" w:eastAsia="宋体"/>
          <w:sz w:val="22"/>
        </w:rPr>
        <w:t>样品的</w:t>
      </w:r>
      <w:r>
        <w:rPr>
          <w:rFonts w:ascii="宋体" w:hAnsi="宋体" w:eastAsia="宋体"/>
          <w:sz w:val="22"/>
        </w:rPr>
        <w:t>运送安全，</w:t>
      </w:r>
      <w:r>
        <w:rPr>
          <w:rFonts w:hint="eastAsia" w:ascii="宋体" w:hAnsi="宋体" w:eastAsia="宋体"/>
          <w:sz w:val="22"/>
        </w:rPr>
        <w:t>本单位</w:t>
      </w:r>
      <w:r>
        <w:rPr>
          <w:rFonts w:ascii="宋体" w:hAnsi="宋体" w:eastAsia="宋体"/>
          <w:sz w:val="22"/>
        </w:rPr>
        <w:t>采用与第三方</w:t>
      </w:r>
      <w:r>
        <w:rPr>
          <w:rFonts w:hint="eastAsia" w:ascii="宋体" w:hAnsi="宋体" w:eastAsia="宋体"/>
          <w:sz w:val="22"/>
        </w:rPr>
        <w:t>物流公司</w:t>
      </w:r>
      <w:r>
        <w:rPr>
          <w:rFonts w:ascii="宋体" w:hAnsi="宋体" w:eastAsia="宋体"/>
          <w:sz w:val="22"/>
        </w:rPr>
        <w:t>合作方式</w:t>
      </w:r>
      <w:r>
        <w:rPr>
          <w:rFonts w:hint="eastAsia" w:ascii="宋体" w:hAnsi="宋体" w:eastAsia="宋体"/>
          <w:sz w:val="22"/>
        </w:rPr>
        <w:t>运送样品。运费</w:t>
      </w:r>
      <w:r>
        <w:rPr>
          <w:rFonts w:ascii="宋体" w:hAnsi="宋体" w:eastAsia="宋体"/>
          <w:sz w:val="22"/>
        </w:rPr>
        <w:t>以合作物流</w:t>
      </w:r>
      <w:r>
        <w:rPr>
          <w:rFonts w:hint="eastAsia" w:ascii="宋体" w:hAnsi="宋体" w:eastAsia="宋体"/>
          <w:sz w:val="22"/>
        </w:rPr>
        <w:t>公司</w:t>
      </w:r>
      <w:r>
        <w:rPr>
          <w:rFonts w:ascii="宋体" w:hAnsi="宋体" w:eastAsia="宋体"/>
          <w:sz w:val="22"/>
        </w:rPr>
        <w:t>官方</w:t>
      </w:r>
      <w:r>
        <w:rPr>
          <w:rFonts w:hint="eastAsia" w:ascii="宋体" w:hAnsi="宋体" w:eastAsia="宋体"/>
          <w:sz w:val="22"/>
        </w:rPr>
        <w:t>发布</w:t>
      </w:r>
      <w:r>
        <w:rPr>
          <w:rFonts w:ascii="宋体" w:hAnsi="宋体" w:eastAsia="宋体"/>
          <w:sz w:val="22"/>
        </w:rPr>
        <w:t>价格</w:t>
      </w:r>
      <w:r>
        <w:rPr>
          <w:rFonts w:hint="eastAsia" w:ascii="宋体" w:hAnsi="宋体" w:eastAsia="宋体"/>
          <w:sz w:val="22"/>
        </w:rPr>
        <w:t>为准</w:t>
      </w:r>
      <w:r>
        <w:rPr>
          <w:rFonts w:ascii="宋体" w:hAnsi="宋体" w:eastAsia="宋体"/>
          <w:sz w:val="22"/>
        </w:rPr>
        <w:t>，</w:t>
      </w:r>
      <w:r>
        <w:rPr>
          <w:rFonts w:hint="eastAsia" w:ascii="宋体" w:hAnsi="宋体" w:eastAsia="宋体"/>
          <w:sz w:val="22"/>
        </w:rPr>
        <w:t>付款方式以</w:t>
      </w:r>
      <w:r>
        <w:rPr>
          <w:rFonts w:ascii="宋体" w:hAnsi="宋体" w:eastAsia="宋体"/>
          <w:sz w:val="22"/>
        </w:rPr>
        <w:t>到付</w:t>
      </w:r>
      <w:r>
        <w:rPr>
          <w:rFonts w:hint="eastAsia" w:ascii="宋体" w:hAnsi="宋体" w:eastAsia="宋体"/>
          <w:sz w:val="22"/>
        </w:rPr>
        <w:t>形式付费（承运方负责提供相关费用发票）。</w:t>
      </w:r>
    </w:p>
    <w:p w14:paraId="5D11DFA9">
      <w:pPr>
        <w:spacing w:line="360" w:lineRule="auto"/>
        <w:ind w:firstLine="1082" w:firstLineChars="490"/>
        <w:rPr>
          <w:rFonts w:ascii="宋体" w:hAnsi="宋体" w:eastAsia="宋体"/>
        </w:rPr>
      </w:pPr>
      <w:r>
        <w:rPr>
          <w:rFonts w:ascii="宋体" w:hAnsi="宋体" w:eastAsia="宋体"/>
          <w:b/>
          <w:sz w:val="22"/>
        </w:rPr>
        <w:t>2.</w:t>
      </w:r>
      <w:r>
        <w:rPr>
          <w:rFonts w:hint="eastAsia" w:ascii="宋体" w:hAnsi="宋体" w:eastAsia="宋体"/>
          <w:sz w:val="22"/>
        </w:rPr>
        <w:t>本中心不帮助任何包装服务工作</w:t>
      </w:r>
      <w:r>
        <w:rPr>
          <w:rFonts w:ascii="宋体" w:hAnsi="宋体" w:eastAsia="宋体"/>
          <w:sz w:val="22"/>
        </w:rPr>
        <w:t>,</w:t>
      </w:r>
      <w:r>
        <w:rPr>
          <w:rFonts w:hint="eastAsia" w:ascii="宋体" w:hAnsi="宋体" w:eastAsia="宋体"/>
          <w:sz w:val="22"/>
        </w:rPr>
        <w:t>样品由物流公司进行专业包装。</w:t>
      </w:r>
    </w:p>
    <w:p w14:paraId="11BE4E6F">
      <w:pPr>
        <w:spacing w:line="360" w:lineRule="auto"/>
        <w:ind w:firstLine="1082" w:firstLineChars="490"/>
        <w:rPr>
          <w:rFonts w:ascii="宋体" w:hAnsi="宋体" w:eastAsia="宋体"/>
          <w:sz w:val="22"/>
        </w:rPr>
      </w:pPr>
      <w:r>
        <w:rPr>
          <w:rFonts w:ascii="宋体" w:hAnsi="宋体" w:eastAsia="宋体"/>
          <w:b/>
          <w:sz w:val="22"/>
        </w:rPr>
        <w:t>3.</w:t>
      </w:r>
      <w:r>
        <w:rPr>
          <w:rFonts w:hint="eastAsia" w:ascii="宋体" w:hAnsi="宋体" w:eastAsia="宋体"/>
          <w:sz w:val="22"/>
        </w:rPr>
        <w:t>如企业有保险要求及特殊包装要求请在邮寄信息中写明。</w:t>
      </w:r>
    </w:p>
    <w:p w14:paraId="4CD3AB5A">
      <w:pPr>
        <w:spacing w:line="360" w:lineRule="auto"/>
        <w:ind w:firstLine="880" w:firstLineChars="400"/>
        <w:rPr>
          <w:rFonts w:ascii="宋体" w:hAnsi="宋体" w:eastAsia="宋体"/>
          <w:sz w:val="22"/>
        </w:rPr>
      </w:pPr>
    </w:p>
    <w:p w14:paraId="6F6169EB">
      <w:pPr>
        <w:rPr>
          <w:rFonts w:ascii="宋体" w:hAnsi="宋体" w:eastAsia="宋体"/>
          <w:b/>
          <w:sz w:val="22"/>
        </w:rPr>
      </w:pPr>
      <w:r>
        <w:rPr>
          <w:rFonts w:hint="eastAsia" w:ascii="宋体" w:hAnsi="宋体" w:eastAsia="宋体"/>
          <w:b/>
          <w:sz w:val="22"/>
        </w:rPr>
        <w:t>邮寄地址及保价信息如下</w:t>
      </w:r>
      <w:r>
        <w:rPr>
          <w:rFonts w:ascii="宋体" w:hAnsi="宋体" w:eastAsia="宋体"/>
          <w:b/>
          <w:sz w:val="22"/>
        </w:rPr>
        <w:t>:</w:t>
      </w:r>
    </w:p>
    <w:p w14:paraId="07294E7E">
      <w:pPr>
        <w:ind w:firstLine="420" w:firstLineChars="200"/>
        <w:rPr>
          <w:rFonts w:ascii="宋体" w:hAnsi="宋体" w:eastAsia="宋体"/>
        </w:rPr>
      </w:pPr>
    </w:p>
    <w:p w14:paraId="56B4DD76">
      <w:pPr>
        <w:ind w:firstLine="422" w:firstLineChars="2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单位名称</w:t>
      </w:r>
      <w:r>
        <w:rPr>
          <w:rFonts w:ascii="宋体" w:hAnsi="宋体" w:eastAsia="宋体"/>
          <w:b/>
        </w:rPr>
        <w:t>:</w:t>
      </w:r>
      <w:r>
        <w:rPr>
          <w:rFonts w:hint="eastAsia" w:ascii="宋体" w:hAnsi="宋体" w:eastAsia="宋体"/>
          <w:b/>
          <w:color w:val="FF0000"/>
        </w:rPr>
        <w:t>（</w:t>
      </w:r>
      <w:r>
        <w:rPr>
          <w:rFonts w:hint="eastAsia" w:ascii="宋体" w:hAnsi="宋体" w:eastAsia="宋体"/>
          <w:color w:val="FF0000"/>
          <w:sz w:val="18"/>
        </w:rPr>
        <w:t>需与委托合同一致</w:t>
      </w:r>
      <w:r>
        <w:rPr>
          <w:rFonts w:hint="eastAsia" w:ascii="宋体" w:hAnsi="宋体" w:eastAsia="宋体"/>
          <w:b/>
          <w:color w:val="FF0000"/>
        </w:rPr>
        <w:t>）</w:t>
      </w:r>
    </w:p>
    <w:p w14:paraId="73A0DFB7">
      <w:pPr>
        <w:ind w:firstLine="420"/>
        <w:rPr>
          <w:rFonts w:ascii="宋体" w:hAnsi="宋体" w:eastAsia="宋体"/>
          <w:b/>
        </w:rPr>
      </w:pPr>
    </w:p>
    <w:p w14:paraId="7DB3663D">
      <w:pPr>
        <w:ind w:firstLine="42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单位地址</w:t>
      </w:r>
      <w:r>
        <w:rPr>
          <w:rFonts w:ascii="宋体" w:hAnsi="宋体" w:eastAsia="宋体"/>
          <w:b/>
        </w:rPr>
        <w:t>:</w:t>
      </w:r>
    </w:p>
    <w:p w14:paraId="66662E9D">
      <w:pPr>
        <w:rPr>
          <w:rFonts w:ascii="宋体" w:hAnsi="宋体" w:eastAsia="宋体"/>
          <w:b/>
        </w:rPr>
      </w:pPr>
    </w:p>
    <w:p w14:paraId="791731FF">
      <w:pPr>
        <w:ind w:firstLine="42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收件人</w:t>
      </w:r>
      <w:r>
        <w:rPr>
          <w:rFonts w:ascii="宋体" w:hAnsi="宋体" w:eastAsia="宋体"/>
          <w:b/>
        </w:rPr>
        <w:t>:</w:t>
      </w:r>
    </w:p>
    <w:p w14:paraId="09E5F23C">
      <w:pPr>
        <w:ind w:firstLine="420"/>
        <w:rPr>
          <w:rFonts w:ascii="宋体" w:hAnsi="宋体" w:eastAsia="宋体"/>
          <w:b/>
        </w:rPr>
      </w:pPr>
    </w:p>
    <w:p w14:paraId="558A9F2B">
      <w:pPr>
        <w:ind w:firstLine="42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联系电话</w:t>
      </w:r>
      <w:r>
        <w:rPr>
          <w:rFonts w:ascii="宋体" w:hAnsi="宋体" w:eastAsia="宋体"/>
          <w:b/>
        </w:rPr>
        <w:t>:</w:t>
      </w:r>
    </w:p>
    <w:p w14:paraId="42091760">
      <w:pPr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 xml:space="preserve">    </w:t>
      </w:r>
    </w:p>
    <w:p w14:paraId="71D2A726">
      <w:pPr>
        <w:wordWrap w:val="0"/>
        <w:ind w:left="210" w:leftChars="100" w:right="420" w:firstLine="211" w:firstLineChars="1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保价信息：</w:t>
      </w:r>
    </w:p>
    <w:p w14:paraId="39633E83">
      <w:pPr>
        <w:wordWrap w:val="0"/>
        <w:ind w:left="210" w:leftChars="100" w:right="420" w:firstLine="211" w:firstLineChars="100"/>
        <w:rPr>
          <w:rFonts w:ascii="宋体" w:hAnsi="宋体" w:eastAsia="宋体"/>
          <w:b/>
        </w:rPr>
      </w:pPr>
    </w:p>
    <w:p w14:paraId="2F61FC09">
      <w:pPr>
        <w:wordWrap w:val="0"/>
        <w:jc w:val="right"/>
        <w:rPr>
          <w:rFonts w:ascii="宋体" w:hAnsi="宋体" w:eastAsia="宋体"/>
        </w:rPr>
      </w:pPr>
    </w:p>
    <w:p w14:paraId="5D0EB3F1">
      <w:pPr>
        <w:wordWrap w:val="0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委托人</w:t>
      </w:r>
      <w:r>
        <w:rPr>
          <w:rFonts w:ascii="宋体" w:hAnsi="宋体" w:eastAsia="宋体"/>
        </w:rPr>
        <w:t>(</w:t>
      </w:r>
      <w:r>
        <w:rPr>
          <w:rFonts w:hint="eastAsia" w:ascii="宋体" w:hAnsi="宋体" w:eastAsia="宋体"/>
        </w:rPr>
        <w:t>签字</w:t>
      </w:r>
      <w:r>
        <w:rPr>
          <w:rFonts w:ascii="宋体" w:hAnsi="宋体" w:eastAsia="宋体"/>
        </w:rPr>
        <w:t xml:space="preserve">):                </w:t>
      </w:r>
      <w:r>
        <w:rPr>
          <w:rFonts w:hint="eastAsia" w:ascii="宋体" w:hAnsi="宋体" w:eastAsia="宋体"/>
        </w:rPr>
        <w:t>单位名称</w:t>
      </w:r>
      <w:r>
        <w:rPr>
          <w:rFonts w:ascii="宋体" w:hAnsi="宋体" w:eastAsia="宋体"/>
        </w:rPr>
        <w:t>(</w:t>
      </w:r>
      <w:r>
        <w:rPr>
          <w:rFonts w:hint="eastAsia" w:ascii="宋体" w:hAnsi="宋体" w:eastAsia="宋体"/>
        </w:rPr>
        <w:t>签章</w:t>
      </w:r>
      <w:r>
        <w:rPr>
          <w:rFonts w:ascii="宋体" w:hAnsi="宋体" w:eastAsia="宋体"/>
        </w:rPr>
        <w:t xml:space="preserve">):            </w:t>
      </w:r>
    </w:p>
    <w:p w14:paraId="181A1A1E">
      <w:pPr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                                              </w:t>
      </w:r>
      <w:r>
        <w:rPr>
          <w:rFonts w:ascii="宋体" w:hAnsi="宋体" w:eastAsia="宋体"/>
          <w:color w:val="FF0000"/>
          <w:sz w:val="18"/>
        </w:rPr>
        <w:t>(</w:t>
      </w:r>
      <w:r>
        <w:rPr>
          <w:rFonts w:hint="eastAsia" w:ascii="宋体" w:hAnsi="宋体" w:eastAsia="宋体"/>
          <w:color w:val="FF0000"/>
          <w:sz w:val="18"/>
        </w:rPr>
        <w:t>此处印章</w:t>
      </w:r>
      <w:r>
        <w:rPr>
          <w:rFonts w:ascii="宋体" w:hAnsi="宋体" w:eastAsia="宋体"/>
          <w:color w:val="FF0000"/>
          <w:sz w:val="18"/>
        </w:rPr>
        <w:t>,</w:t>
      </w:r>
      <w:r>
        <w:rPr>
          <w:rFonts w:hint="eastAsia" w:ascii="宋体" w:hAnsi="宋体" w:eastAsia="宋体"/>
          <w:color w:val="FF0000"/>
          <w:sz w:val="18"/>
        </w:rPr>
        <w:t>需与委托合同一致</w:t>
      </w:r>
      <w:r>
        <w:rPr>
          <w:rFonts w:ascii="宋体" w:hAnsi="宋体" w:eastAsia="宋体"/>
          <w:color w:val="FF0000"/>
          <w:sz w:val="18"/>
        </w:rPr>
        <w:t>)</w:t>
      </w:r>
      <w:r>
        <w:rPr>
          <w:rFonts w:ascii="宋体" w:hAnsi="宋体" w:eastAsia="宋体"/>
        </w:rPr>
        <w:t xml:space="preserve"> </w:t>
      </w:r>
    </w:p>
    <w:p w14:paraId="3C68A426">
      <w:pPr>
        <w:pBdr>
          <w:bottom w:val="single" w:color="auto" w:sz="12" w:space="1"/>
        </w:pBdr>
        <w:wordWrap w:val="0"/>
        <w:jc w:val="righ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                                                    </w:t>
      </w:r>
      <w:r>
        <w:rPr>
          <w:rFonts w:hint="eastAsia" w:ascii="宋体" w:hAnsi="宋体" w:eastAsia="宋体"/>
        </w:rPr>
        <w:t>日期</w:t>
      </w:r>
      <w:r>
        <w:rPr>
          <w:rFonts w:ascii="宋体" w:hAnsi="宋体" w:eastAsia="宋体"/>
        </w:rPr>
        <w:t xml:space="preserve">:            </w:t>
      </w:r>
    </w:p>
    <w:p w14:paraId="156E28F0">
      <w:pPr>
        <w:spacing w:line="276" w:lineRule="auto"/>
        <w:ind w:firstLine="105" w:firstLineChar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收件物流公司</w:t>
      </w:r>
      <w:r>
        <w:rPr>
          <w:rFonts w:ascii="宋体" w:hAnsi="宋体" w:eastAsia="宋体"/>
          <w:b/>
        </w:rPr>
        <w:t>:</w:t>
      </w:r>
      <w:r>
        <w:rPr>
          <w:rFonts w:ascii="宋体" w:hAnsi="宋体" w:eastAsia="宋体"/>
        </w:rPr>
        <w:t xml:space="preserve">___________________________  </w:t>
      </w:r>
      <w:r>
        <w:rPr>
          <w:rFonts w:hint="eastAsia" w:ascii="宋体" w:hAnsi="宋体" w:eastAsia="宋体"/>
          <w:b/>
        </w:rPr>
        <w:t>收件人</w:t>
      </w:r>
      <w:r>
        <w:rPr>
          <w:rFonts w:ascii="宋体" w:hAnsi="宋体" w:eastAsia="宋体"/>
          <w:b/>
        </w:rPr>
        <w:t>:</w:t>
      </w:r>
      <w:r>
        <w:rPr>
          <w:rFonts w:ascii="宋体" w:hAnsi="宋体" w:eastAsia="宋体"/>
        </w:rPr>
        <w:t xml:space="preserve">__________ </w:t>
      </w:r>
      <w:r>
        <w:rPr>
          <w:rFonts w:hint="eastAsia" w:ascii="宋体" w:hAnsi="宋体" w:eastAsia="宋体"/>
          <w:b/>
        </w:rPr>
        <w:t>日期</w:t>
      </w:r>
      <w:r>
        <w:rPr>
          <w:rFonts w:ascii="宋体" w:hAnsi="宋体" w:eastAsia="宋体"/>
          <w:b/>
        </w:rPr>
        <w:t>:</w:t>
      </w:r>
      <w:r>
        <w:rPr>
          <w:rFonts w:ascii="宋体" w:hAnsi="宋体" w:eastAsia="宋体"/>
        </w:rPr>
        <w:t>__________</w:t>
      </w:r>
    </w:p>
    <w:p w14:paraId="3E253E94">
      <w:pPr>
        <w:spacing w:line="276" w:lineRule="auto"/>
        <w:ind w:firstLine="105" w:firstLineChars="50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检验中心经办人签字：</w:t>
      </w:r>
      <w:r>
        <w:rPr>
          <w:rFonts w:ascii="宋体" w:hAnsi="宋体" w:eastAsia="宋体"/>
        </w:rPr>
        <w:t xml:space="preserve">____________________  </w:t>
      </w:r>
      <w:r>
        <w:rPr>
          <w:rFonts w:hint="eastAsia" w:ascii="宋体" w:hAnsi="宋体" w:eastAsia="宋体"/>
          <w:b/>
        </w:rPr>
        <w:t>经办日期：</w:t>
      </w:r>
      <w:r>
        <w:rPr>
          <w:rFonts w:ascii="宋体" w:hAnsi="宋体" w:eastAsia="宋体"/>
        </w:rPr>
        <w:t>________________________</w:t>
      </w:r>
      <w:r>
        <w:rPr>
          <w:rFonts w:hint="eastAsia" w:ascii="宋体" w:hAnsi="宋体" w:eastAsia="宋体"/>
          <w:b/>
        </w:rPr>
        <w:t xml:space="preserve">        </w:t>
      </w:r>
    </w:p>
    <w:sectPr>
      <w:headerReference r:id="rId3" w:type="default"/>
      <w:footerReference r:id="rId4" w:type="default"/>
      <w:pgSz w:w="11906" w:h="16838"/>
      <w:pgMar w:top="1276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4370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C5F38">
    <w:pPr>
      <w:pStyle w:val="3"/>
      <w:pBdr>
        <w:bottom w:val="none" w:color="auto" w:sz="0" w:space="1"/>
      </w:pBdr>
    </w:pPr>
    <w:bookmarkStart w:id="0" w:name="_GoBack"/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-713740</wp:posOffset>
          </wp:positionH>
          <wp:positionV relativeFrom="paragraph">
            <wp:posOffset>-292100</wp:posOffset>
          </wp:positionV>
          <wp:extent cx="1835785" cy="431800"/>
          <wp:effectExtent l="0" t="0" r="8255" b="10160"/>
          <wp:wrapNone/>
          <wp:docPr id="1" name="图片 1596329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596329208"/>
                  <pic:cNvPicPr>
                    <a:picLocks noChangeAspect="1"/>
                  </pic:cNvPicPr>
                </pic:nvPicPr>
                <pic:blipFill>
                  <a:blip r:embed="rId1"/>
                  <a:srcRect t="19135" b="20645"/>
                  <a:stretch>
                    <a:fillRect/>
                  </a:stretch>
                </pic:blipFill>
                <pic:spPr>
                  <a:xfrm>
                    <a:off x="0" y="0"/>
                    <a:ext cx="18357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07"/>
    <w:rsid w:val="00010697"/>
    <w:rsid w:val="00117099"/>
    <w:rsid w:val="001C70DC"/>
    <w:rsid w:val="001F1AB6"/>
    <w:rsid w:val="00276772"/>
    <w:rsid w:val="00285CB6"/>
    <w:rsid w:val="002A05A4"/>
    <w:rsid w:val="002C000F"/>
    <w:rsid w:val="002E4D20"/>
    <w:rsid w:val="002F7432"/>
    <w:rsid w:val="003246ED"/>
    <w:rsid w:val="004601BA"/>
    <w:rsid w:val="00477F06"/>
    <w:rsid w:val="00493C07"/>
    <w:rsid w:val="005634A2"/>
    <w:rsid w:val="005F350A"/>
    <w:rsid w:val="00676CC0"/>
    <w:rsid w:val="006869E4"/>
    <w:rsid w:val="006A22C0"/>
    <w:rsid w:val="00734D70"/>
    <w:rsid w:val="00777B5B"/>
    <w:rsid w:val="00777C37"/>
    <w:rsid w:val="00814E19"/>
    <w:rsid w:val="008D418C"/>
    <w:rsid w:val="00952A1C"/>
    <w:rsid w:val="00957434"/>
    <w:rsid w:val="009B2557"/>
    <w:rsid w:val="009B4EF4"/>
    <w:rsid w:val="009E4343"/>
    <w:rsid w:val="00A10AE6"/>
    <w:rsid w:val="00A345B4"/>
    <w:rsid w:val="00A532D1"/>
    <w:rsid w:val="00A634F5"/>
    <w:rsid w:val="00A93CED"/>
    <w:rsid w:val="00AA619B"/>
    <w:rsid w:val="00AC6552"/>
    <w:rsid w:val="00B0673F"/>
    <w:rsid w:val="00BF3B93"/>
    <w:rsid w:val="00D225BB"/>
    <w:rsid w:val="00D32239"/>
    <w:rsid w:val="00D63A94"/>
    <w:rsid w:val="00DA7512"/>
    <w:rsid w:val="00E468CA"/>
    <w:rsid w:val="00F82D92"/>
    <w:rsid w:val="00FA1C3E"/>
    <w:rsid w:val="00FB50FE"/>
    <w:rsid w:val="7F71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994B6-8DA1-4EF9-B0E4-8DF62BE8FC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</Words>
  <Characters>609</Characters>
  <Lines>27</Lines>
  <Paragraphs>26</Paragraphs>
  <TotalTime>0</TotalTime>
  <ScaleCrop>false</ScaleCrop>
  <LinksUpToDate>false</LinksUpToDate>
  <CharactersWithSpaces>774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2015-02-26T04:18:00Z</dcterms:created>
  <dc:creator>WangFeng</dc:creator>
  <cp:lastModifiedBy>charm</cp:lastModifiedBy>
  <dcterms:modified xsi:type="dcterms:W3CDTF">2025-05-27T03:37:50Z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eyJoZGlkIjoiYzBiNzk2Y2QxMzU5MDFiZmYyMzcyZjBkNTQxNjc0NjMiLCJ1c2VySWQiOiI2ODIwNzMxOTcifQ==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629A7605AAB94B8D8602ECF10EFDC3BC_12</vt:lpwstr>
  </property>
</Properties>
</file>